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80A" w:rsidRPr="00B1480A" w:rsidRDefault="00B1480A" w:rsidP="00B148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80A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1E52D9" w:rsidRDefault="00B1480A" w:rsidP="00B148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480A">
        <w:rPr>
          <w:rFonts w:ascii="Times New Roman" w:hAnsi="Times New Roman" w:cs="Times New Roman"/>
          <w:b/>
          <w:sz w:val="28"/>
          <w:szCs w:val="28"/>
        </w:rPr>
        <w:t xml:space="preserve">мероприятий </w:t>
      </w: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B1480A">
        <w:rPr>
          <w:rFonts w:ascii="Times New Roman" w:hAnsi="Times New Roman" w:cs="Times New Roman"/>
          <w:b/>
          <w:bCs/>
          <w:sz w:val="28"/>
          <w:szCs w:val="28"/>
        </w:rPr>
        <w:t>формировани</w:t>
      </w:r>
      <w:r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B1480A">
        <w:rPr>
          <w:rFonts w:ascii="Times New Roman" w:hAnsi="Times New Roman" w:cs="Times New Roman"/>
          <w:b/>
          <w:bCs/>
          <w:sz w:val="28"/>
          <w:szCs w:val="28"/>
        </w:rPr>
        <w:t xml:space="preserve"> функциональной грамотности обучающихся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направлению </w:t>
      </w:r>
    </w:p>
    <w:p w:rsidR="00B1480A" w:rsidRDefault="00B1480A" w:rsidP="00B148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«Глобальные компетенции»</w:t>
      </w:r>
      <w:r w:rsidR="001E52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1480A">
        <w:rPr>
          <w:rFonts w:ascii="Times New Roman" w:hAnsi="Times New Roman" w:cs="Times New Roman"/>
          <w:b/>
          <w:bCs/>
          <w:sz w:val="28"/>
          <w:szCs w:val="28"/>
        </w:rPr>
        <w:t>на 2021/2022 учебный год</w:t>
      </w:r>
      <w:r w:rsidR="00C63F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A7BBE" w:rsidRDefault="00EA7BBE" w:rsidP="00B148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МК</w:t>
      </w:r>
      <w:r w:rsidR="001E36A8"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</w:rPr>
        <w:t>У «</w:t>
      </w:r>
      <w:proofErr w:type="spellStart"/>
      <w:r w:rsidR="001E36A8">
        <w:rPr>
          <w:rFonts w:ascii="Times New Roman" w:hAnsi="Times New Roman" w:cs="Times New Roman"/>
          <w:b/>
          <w:bCs/>
          <w:sz w:val="28"/>
          <w:szCs w:val="28"/>
        </w:rPr>
        <w:t>УОМПСиТ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A709B2" w:rsidRDefault="00A709B2" w:rsidP="00B148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F4F2F" w:rsidRPr="00266B10" w:rsidRDefault="007F4F2F" w:rsidP="007033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355"/>
        <w:gridCol w:w="2285"/>
        <w:gridCol w:w="2612"/>
      </w:tblGrid>
      <w:tr w:rsidR="00B1480A" w:rsidRPr="00C902CF" w:rsidTr="00CD0941">
        <w:tc>
          <w:tcPr>
            <w:tcW w:w="534" w:type="dxa"/>
          </w:tcPr>
          <w:p w:rsidR="00B1480A" w:rsidRPr="00C902CF" w:rsidRDefault="00B1480A" w:rsidP="00CF5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2C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355" w:type="dxa"/>
          </w:tcPr>
          <w:p w:rsidR="00B1480A" w:rsidRPr="00C902CF" w:rsidRDefault="00B1480A" w:rsidP="00B14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2CF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и формы работы</w:t>
            </w:r>
          </w:p>
        </w:tc>
        <w:tc>
          <w:tcPr>
            <w:tcW w:w="2285" w:type="dxa"/>
          </w:tcPr>
          <w:p w:rsidR="00B1480A" w:rsidRPr="00C902CF" w:rsidRDefault="00B1480A" w:rsidP="00B14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2CF">
              <w:rPr>
                <w:rFonts w:ascii="Times New Roman" w:hAnsi="Times New Roman" w:cs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>Сроки исполнения</w:t>
            </w:r>
          </w:p>
        </w:tc>
        <w:tc>
          <w:tcPr>
            <w:tcW w:w="2612" w:type="dxa"/>
          </w:tcPr>
          <w:p w:rsidR="00B1480A" w:rsidRPr="00C902CF" w:rsidRDefault="00B1480A" w:rsidP="00B14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2C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B33669" w:rsidRPr="00C63F8A" w:rsidTr="00CD0941">
        <w:trPr>
          <w:trHeight w:val="337"/>
        </w:trPr>
        <w:tc>
          <w:tcPr>
            <w:tcW w:w="534" w:type="dxa"/>
          </w:tcPr>
          <w:p w:rsidR="00B33669" w:rsidRPr="00C63F8A" w:rsidRDefault="00B33669" w:rsidP="00CF5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8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B33669" w:rsidRPr="00C63F8A" w:rsidRDefault="00043042" w:rsidP="00C902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базы данных </w:t>
            </w:r>
            <w:r w:rsidR="00B33669" w:rsidRPr="00C63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учителей-предметников, участвующих в формировании </w:t>
            </w:r>
            <w:r w:rsidR="00B33669" w:rsidRPr="00C63F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функциональной грамотности </w:t>
            </w:r>
            <w:r w:rsidR="00B336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обучающихся </w:t>
            </w:r>
            <w:r w:rsidR="00B33669" w:rsidRPr="00805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5-9 классов</w:t>
            </w:r>
            <w:r w:rsidR="00B33669" w:rsidRPr="00C63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33669" w:rsidRPr="00C63F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 направлению «</w:t>
            </w:r>
            <w:r w:rsidR="00B33669" w:rsidRPr="00C63F8A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Глобальные компетенции</w:t>
            </w:r>
            <w:r w:rsidR="00B33669" w:rsidRPr="00C63F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» </w:t>
            </w:r>
          </w:p>
        </w:tc>
        <w:tc>
          <w:tcPr>
            <w:tcW w:w="2285" w:type="dxa"/>
          </w:tcPr>
          <w:p w:rsidR="00B33669" w:rsidRPr="00707A25" w:rsidRDefault="00B33669" w:rsidP="00C90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669" w:rsidRPr="00C63F8A" w:rsidRDefault="00B33669" w:rsidP="00C902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A25">
              <w:rPr>
                <w:rFonts w:ascii="Times New Roman" w:hAnsi="Times New Roman" w:cs="Times New Roman"/>
                <w:sz w:val="24"/>
                <w:szCs w:val="24"/>
              </w:rPr>
              <w:t>Сентябрь – октябрь 2021</w:t>
            </w:r>
          </w:p>
        </w:tc>
        <w:tc>
          <w:tcPr>
            <w:tcW w:w="2612" w:type="dxa"/>
          </w:tcPr>
          <w:p w:rsidR="00B33669" w:rsidRPr="00D425B8" w:rsidRDefault="000D0F3F" w:rsidP="008F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Директора ОО,</w:t>
            </w:r>
          </w:p>
          <w:p w:rsidR="00B33669" w:rsidRPr="00D425B8" w:rsidRDefault="00043042" w:rsidP="008F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 УО</w:t>
            </w:r>
          </w:p>
        </w:tc>
      </w:tr>
      <w:tr w:rsidR="00B33669" w:rsidRPr="00C63F8A" w:rsidTr="00CD0941">
        <w:tc>
          <w:tcPr>
            <w:tcW w:w="534" w:type="dxa"/>
          </w:tcPr>
          <w:p w:rsidR="00B33669" w:rsidRPr="00C63F8A" w:rsidRDefault="00B33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355" w:type="dxa"/>
          </w:tcPr>
          <w:p w:rsidR="00B33669" w:rsidRPr="00C63F8A" w:rsidRDefault="00B33669" w:rsidP="00C63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рекомендациями по организации и проведению апробации инструментария и технологии мониторинга формирования функциональной грамотности учащихся (на сайте  ФГБНУ ИСРО РАО) </w:t>
            </w:r>
            <w:hyperlink r:id="rId6" w:history="1">
              <w:r w:rsidRPr="00C63F8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http://skiv.instrao.ru/content/board1/rabochie-materialy/Рекомендации%20по%20проведению%20тестирования%20МФГ%202019.pdf</w:t>
              </w:r>
            </w:hyperlink>
          </w:p>
        </w:tc>
        <w:tc>
          <w:tcPr>
            <w:tcW w:w="2285" w:type="dxa"/>
          </w:tcPr>
          <w:p w:rsidR="00B33669" w:rsidRPr="00C63F8A" w:rsidRDefault="00B33669" w:rsidP="00C90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>Октябрь-ноябрь 2021</w:t>
            </w:r>
          </w:p>
        </w:tc>
        <w:tc>
          <w:tcPr>
            <w:tcW w:w="2612" w:type="dxa"/>
          </w:tcPr>
          <w:p w:rsidR="00B33669" w:rsidRPr="00D425B8" w:rsidRDefault="00B33669" w:rsidP="00043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5B8">
              <w:rPr>
                <w:rFonts w:ascii="Times New Roman" w:hAnsi="Times New Roman" w:cs="Times New Roman"/>
                <w:sz w:val="24"/>
                <w:szCs w:val="24"/>
              </w:rPr>
              <w:t xml:space="preserve">Учителя-предметники, </w:t>
            </w:r>
            <w:r w:rsidR="00043042">
              <w:rPr>
                <w:rFonts w:ascii="Times New Roman" w:hAnsi="Times New Roman" w:cs="Times New Roman"/>
                <w:sz w:val="24"/>
                <w:szCs w:val="24"/>
              </w:rPr>
              <w:t>методисты УО</w:t>
            </w:r>
          </w:p>
        </w:tc>
      </w:tr>
      <w:tr w:rsidR="00B33669" w:rsidRPr="00C63F8A" w:rsidTr="00CD0941">
        <w:tc>
          <w:tcPr>
            <w:tcW w:w="534" w:type="dxa"/>
          </w:tcPr>
          <w:p w:rsidR="00B33669" w:rsidRPr="00C63F8A" w:rsidRDefault="00B33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355" w:type="dxa"/>
          </w:tcPr>
          <w:p w:rsidR="00B33669" w:rsidRDefault="00B33669" w:rsidP="001E5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>Обеспечение регистр</w:t>
            </w:r>
            <w:r w:rsidR="00043042">
              <w:rPr>
                <w:rFonts w:ascii="Times New Roman" w:hAnsi="Times New Roman" w:cs="Times New Roman"/>
                <w:sz w:val="24"/>
                <w:szCs w:val="24"/>
              </w:rPr>
              <w:t xml:space="preserve">ации </w:t>
            </w: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 xml:space="preserve"> учителей-предметников, а также обучающихся 5-9 классов на сайте РЭШ </w:t>
            </w:r>
          </w:p>
          <w:p w:rsidR="00B33669" w:rsidRDefault="00B33669" w:rsidP="001E52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669" w:rsidRPr="00C63F8A" w:rsidRDefault="00B33669" w:rsidP="001E52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B33669" w:rsidRPr="00C63F8A" w:rsidRDefault="00B33669" w:rsidP="00C90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>Декабрь 2021-январь 2022</w:t>
            </w:r>
          </w:p>
        </w:tc>
        <w:tc>
          <w:tcPr>
            <w:tcW w:w="2612" w:type="dxa"/>
          </w:tcPr>
          <w:p w:rsidR="00B33669" w:rsidRPr="00D425B8" w:rsidRDefault="00B33669" w:rsidP="008F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5B8">
              <w:rPr>
                <w:rFonts w:ascii="Times New Roman" w:hAnsi="Times New Roman" w:cs="Times New Roman"/>
                <w:sz w:val="24"/>
                <w:szCs w:val="24"/>
              </w:rPr>
              <w:t xml:space="preserve">Директора ОО, </w:t>
            </w:r>
          </w:p>
          <w:p w:rsidR="00B33669" w:rsidRPr="00D425B8" w:rsidRDefault="00043042" w:rsidP="008F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Методисты УО</w:t>
            </w:r>
            <w:r w:rsidR="00B33669" w:rsidRPr="00D425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33669" w:rsidRPr="00C63F8A" w:rsidTr="00CD0941">
        <w:tc>
          <w:tcPr>
            <w:tcW w:w="534" w:type="dxa"/>
          </w:tcPr>
          <w:p w:rsidR="00B33669" w:rsidRPr="00C63F8A" w:rsidRDefault="00B33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355" w:type="dxa"/>
          </w:tcPr>
          <w:p w:rsidR="00B33669" w:rsidRPr="00266B10" w:rsidRDefault="00B33669" w:rsidP="00805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B1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Ознакомление учащихся с формулировкой заданий для оценки функциональной грамотности обучающихся на основе банка открытых заданий</w:t>
            </w:r>
            <w:r w:rsidRPr="00266B10">
              <w:rPr>
                <w:rFonts w:ascii="Times New Roman" w:hAnsi="Times New Roman" w:cs="Times New Roman"/>
                <w:sz w:val="24"/>
                <w:szCs w:val="24"/>
              </w:rPr>
              <w:t xml:space="preserve"> ФГБНУ ИСРО РАО и проведение организационных работ по выполнению обучающимися тренировочных заданий из электронного банка заданий</w:t>
            </w:r>
          </w:p>
          <w:p w:rsidR="00B33669" w:rsidRPr="00C63F8A" w:rsidRDefault="00BD6663" w:rsidP="00805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B33669" w:rsidRPr="00C63F8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http://skiv.instrao.ru/bank-zadaniy/globalnye-kompetentsii/</w:t>
              </w:r>
            </w:hyperlink>
          </w:p>
        </w:tc>
        <w:tc>
          <w:tcPr>
            <w:tcW w:w="2285" w:type="dxa"/>
          </w:tcPr>
          <w:p w:rsidR="00B33669" w:rsidRPr="00C63F8A" w:rsidRDefault="00B33669" w:rsidP="009D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>февраль 2022</w:t>
            </w:r>
          </w:p>
        </w:tc>
        <w:tc>
          <w:tcPr>
            <w:tcW w:w="2612" w:type="dxa"/>
          </w:tcPr>
          <w:p w:rsidR="00B33669" w:rsidRDefault="00B33669" w:rsidP="008F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5B8">
              <w:rPr>
                <w:rFonts w:ascii="Times New Roman" w:hAnsi="Times New Roman" w:cs="Times New Roman"/>
                <w:sz w:val="24"/>
                <w:szCs w:val="24"/>
              </w:rPr>
              <w:t>Учителя-предметники,</w:t>
            </w:r>
          </w:p>
          <w:p w:rsidR="006963FB" w:rsidRPr="00D425B8" w:rsidRDefault="006963FB" w:rsidP="008F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</w:t>
            </w:r>
            <w:r w:rsidR="001E36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ые.</w:t>
            </w:r>
          </w:p>
          <w:p w:rsidR="00B33669" w:rsidRPr="00D425B8" w:rsidRDefault="00B33669" w:rsidP="008F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669" w:rsidRPr="00C63F8A" w:rsidTr="00CD0941">
        <w:tc>
          <w:tcPr>
            <w:tcW w:w="534" w:type="dxa"/>
          </w:tcPr>
          <w:p w:rsidR="00B33669" w:rsidRPr="00C63F8A" w:rsidRDefault="00B33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355" w:type="dxa"/>
          </w:tcPr>
          <w:p w:rsidR="00B33669" w:rsidRPr="00C63F8A" w:rsidRDefault="00B33669" w:rsidP="00043042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>Участие учителей предметников в работе  Всероссийских, установочных и обучающих семинаров/</w:t>
            </w:r>
            <w:proofErr w:type="spellStart"/>
            <w:r w:rsidRPr="00C63F8A">
              <w:rPr>
                <w:rFonts w:ascii="Times New Roman" w:hAnsi="Times New Roman" w:cs="Times New Roman"/>
                <w:sz w:val="24"/>
                <w:szCs w:val="24"/>
              </w:rPr>
              <w:t>вебинаров</w:t>
            </w:r>
            <w:proofErr w:type="spellEnd"/>
            <w:r w:rsidRPr="00C63F8A">
              <w:rPr>
                <w:rFonts w:ascii="Times New Roman" w:hAnsi="Times New Roman" w:cs="Times New Roman"/>
                <w:sz w:val="24"/>
                <w:szCs w:val="24"/>
              </w:rPr>
              <w:t xml:space="preserve">  по методическому сопровождению педагогов и образовательных организаций в вопросах формирования ФГ, организуемых ФГБНУ  ИСРО РАО</w:t>
            </w:r>
          </w:p>
        </w:tc>
        <w:tc>
          <w:tcPr>
            <w:tcW w:w="2285" w:type="dxa"/>
          </w:tcPr>
          <w:p w:rsidR="00B33669" w:rsidRPr="00C63F8A" w:rsidRDefault="00B33669" w:rsidP="00BD6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 xml:space="preserve">Февраль-март 2022 </w:t>
            </w:r>
            <w:bookmarkStart w:id="0" w:name="_GoBack"/>
            <w:bookmarkEnd w:id="0"/>
          </w:p>
        </w:tc>
        <w:tc>
          <w:tcPr>
            <w:tcW w:w="2612" w:type="dxa"/>
          </w:tcPr>
          <w:p w:rsidR="00B33669" w:rsidRPr="00D425B8" w:rsidRDefault="00B33669" w:rsidP="008F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5B8">
              <w:rPr>
                <w:rFonts w:ascii="Times New Roman" w:hAnsi="Times New Roman" w:cs="Times New Roman"/>
                <w:sz w:val="24"/>
                <w:szCs w:val="24"/>
              </w:rPr>
              <w:t>Учителя-предметники,</w:t>
            </w:r>
          </w:p>
          <w:p w:rsidR="00B33669" w:rsidRPr="00D425B8" w:rsidRDefault="00096DB7" w:rsidP="008F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ШМО</w:t>
            </w:r>
            <w:r w:rsidR="001E36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</w:tr>
      <w:tr w:rsidR="00B33669" w:rsidRPr="00C63F8A" w:rsidTr="00CD0941">
        <w:tc>
          <w:tcPr>
            <w:tcW w:w="534" w:type="dxa"/>
          </w:tcPr>
          <w:p w:rsidR="00B33669" w:rsidRPr="00C63F8A" w:rsidRDefault="00B33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355" w:type="dxa"/>
          </w:tcPr>
          <w:p w:rsidR="00B33669" w:rsidRPr="00C63F8A" w:rsidRDefault="00B33669" w:rsidP="0080592E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>Анализ календарно-темати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ческого планирования по предметам</w:t>
            </w: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 xml:space="preserve"> с последующим включением  заданий по формированию глобальных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мпетенций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соответствующую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темы</w:t>
            </w: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85" w:type="dxa"/>
          </w:tcPr>
          <w:p w:rsidR="00B33669" w:rsidRDefault="00B33669" w:rsidP="00C90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669" w:rsidRPr="00C63F8A" w:rsidRDefault="00B33669" w:rsidP="00C90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>март-апрель 2022</w:t>
            </w:r>
          </w:p>
        </w:tc>
        <w:tc>
          <w:tcPr>
            <w:tcW w:w="2612" w:type="dxa"/>
          </w:tcPr>
          <w:p w:rsidR="00B33669" w:rsidRPr="00D425B8" w:rsidRDefault="00B33669" w:rsidP="008F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5B8">
              <w:rPr>
                <w:rFonts w:ascii="Times New Roman" w:hAnsi="Times New Roman" w:cs="Times New Roman"/>
                <w:sz w:val="24"/>
                <w:szCs w:val="24"/>
              </w:rPr>
              <w:t xml:space="preserve">Учителя-предметники, </w:t>
            </w:r>
          </w:p>
          <w:p w:rsidR="00B33669" w:rsidRPr="00D425B8" w:rsidRDefault="00043042" w:rsidP="008F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</w:tr>
      <w:tr w:rsidR="00096DB7" w:rsidRPr="00C63F8A" w:rsidTr="00CD0941">
        <w:tc>
          <w:tcPr>
            <w:tcW w:w="534" w:type="dxa"/>
          </w:tcPr>
          <w:p w:rsidR="00096DB7" w:rsidRPr="00C63F8A" w:rsidRDefault="00096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355" w:type="dxa"/>
          </w:tcPr>
          <w:p w:rsidR="00096DB7" w:rsidRPr="00C63F8A" w:rsidRDefault="00096DB7" w:rsidP="0080592E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 xml:space="preserve">Стартовая диагностика обучающихся по </w:t>
            </w:r>
            <w:proofErr w:type="spellStart"/>
            <w:r w:rsidRPr="00C63F8A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C63F8A">
              <w:rPr>
                <w:rFonts w:ascii="Times New Roman" w:hAnsi="Times New Roman" w:cs="Times New Roman"/>
                <w:sz w:val="24"/>
                <w:szCs w:val="24"/>
              </w:rPr>
              <w:t xml:space="preserve"> глобальных компетенций </w:t>
            </w:r>
            <w:r w:rsidRPr="00C63F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основе банка открытых заданий на сайте ФГБНУ  ИСРО РАО и РЭШ</w:t>
            </w:r>
          </w:p>
        </w:tc>
        <w:tc>
          <w:tcPr>
            <w:tcW w:w="2285" w:type="dxa"/>
          </w:tcPr>
          <w:p w:rsidR="00096DB7" w:rsidRDefault="00096DB7" w:rsidP="004E2B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DB7" w:rsidRPr="00C63F8A" w:rsidRDefault="00096DB7" w:rsidP="004E2B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апрель 2022</w:t>
            </w:r>
          </w:p>
        </w:tc>
        <w:tc>
          <w:tcPr>
            <w:tcW w:w="2612" w:type="dxa"/>
          </w:tcPr>
          <w:p w:rsidR="00096DB7" w:rsidRPr="00D425B8" w:rsidRDefault="00096DB7" w:rsidP="00D81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5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Учителя-предметники,</w:t>
            </w:r>
          </w:p>
          <w:p w:rsidR="00096DB7" w:rsidRPr="00D425B8" w:rsidRDefault="00096DB7" w:rsidP="00D81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Руководители ШМО,</w:t>
            </w:r>
            <w:r w:rsidR="001E36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</w:tr>
      <w:tr w:rsidR="00096DB7" w:rsidRPr="00C63F8A" w:rsidTr="00CD0941">
        <w:tc>
          <w:tcPr>
            <w:tcW w:w="534" w:type="dxa"/>
          </w:tcPr>
          <w:p w:rsidR="00096DB7" w:rsidRPr="00C63F8A" w:rsidRDefault="00096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9355" w:type="dxa"/>
          </w:tcPr>
          <w:p w:rsidR="00096DB7" w:rsidRPr="00C63F8A" w:rsidRDefault="00096DB7" w:rsidP="00805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>Анализ затруднений учащихся при выполнении заданий, выделение наиболее часто повторяющихся ошибок, разработка алгоритма по их устранению</w:t>
            </w:r>
          </w:p>
        </w:tc>
        <w:tc>
          <w:tcPr>
            <w:tcW w:w="2285" w:type="dxa"/>
          </w:tcPr>
          <w:p w:rsidR="00096DB7" w:rsidRDefault="00096DB7" w:rsidP="004E2B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DB7" w:rsidRPr="00C63F8A" w:rsidRDefault="00096DB7" w:rsidP="004E2B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>Апрель-май 2022</w:t>
            </w:r>
          </w:p>
        </w:tc>
        <w:tc>
          <w:tcPr>
            <w:tcW w:w="2612" w:type="dxa"/>
          </w:tcPr>
          <w:p w:rsidR="00096DB7" w:rsidRPr="00D425B8" w:rsidRDefault="00096DB7" w:rsidP="00043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5B8">
              <w:rPr>
                <w:rFonts w:ascii="Times New Roman" w:hAnsi="Times New Roman" w:cs="Times New Roman"/>
                <w:sz w:val="24"/>
                <w:szCs w:val="24"/>
              </w:rPr>
              <w:t xml:space="preserve">Учителя-предметники, </w:t>
            </w:r>
          </w:p>
          <w:p w:rsidR="00096DB7" w:rsidRPr="00D425B8" w:rsidRDefault="00096DB7" w:rsidP="00043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  <w:r w:rsidRPr="00D425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6DB7" w:rsidRPr="00C63F8A" w:rsidTr="00CD0941">
        <w:trPr>
          <w:trHeight w:val="1309"/>
        </w:trPr>
        <w:tc>
          <w:tcPr>
            <w:tcW w:w="534" w:type="dxa"/>
          </w:tcPr>
          <w:p w:rsidR="00096DB7" w:rsidRPr="00C63F8A" w:rsidRDefault="00096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355" w:type="dxa"/>
          </w:tcPr>
          <w:p w:rsidR="00096DB7" w:rsidRPr="00C63F8A" w:rsidRDefault="00096DB7" w:rsidP="00805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работа с учащимися, показавшими средние и низкие результаты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стартовой диагностике</w:t>
            </w: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 xml:space="preserve"> по индивидуальным и групповым образовательным маршрутам;</w:t>
            </w:r>
          </w:p>
        </w:tc>
        <w:tc>
          <w:tcPr>
            <w:tcW w:w="2285" w:type="dxa"/>
          </w:tcPr>
          <w:p w:rsidR="00096DB7" w:rsidRDefault="00096DB7" w:rsidP="004E2B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DB7" w:rsidRPr="00C63F8A" w:rsidRDefault="00096DB7" w:rsidP="004E2B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>май 2022</w:t>
            </w:r>
          </w:p>
        </w:tc>
        <w:tc>
          <w:tcPr>
            <w:tcW w:w="2612" w:type="dxa"/>
          </w:tcPr>
          <w:p w:rsidR="00096DB7" w:rsidRPr="00D425B8" w:rsidRDefault="00096DB7" w:rsidP="008F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5B8">
              <w:rPr>
                <w:rFonts w:ascii="Times New Roman" w:hAnsi="Times New Roman" w:cs="Times New Roman"/>
                <w:sz w:val="24"/>
                <w:szCs w:val="24"/>
              </w:rPr>
              <w:t xml:space="preserve">Учителя-предметники, </w:t>
            </w:r>
          </w:p>
          <w:p w:rsidR="00096DB7" w:rsidRPr="00D425B8" w:rsidRDefault="00096DB7" w:rsidP="008F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ШМО</w:t>
            </w:r>
          </w:p>
        </w:tc>
      </w:tr>
      <w:tr w:rsidR="00096DB7" w:rsidRPr="00C63F8A" w:rsidTr="00CD0941">
        <w:trPr>
          <w:trHeight w:val="2760"/>
        </w:trPr>
        <w:tc>
          <w:tcPr>
            <w:tcW w:w="534" w:type="dxa"/>
          </w:tcPr>
          <w:p w:rsidR="00096DB7" w:rsidRDefault="00096DB7" w:rsidP="00AB0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  <w:p w:rsidR="00096DB7" w:rsidRDefault="00096DB7" w:rsidP="00AB0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55" w:type="dxa"/>
          </w:tcPr>
          <w:p w:rsidR="00096DB7" w:rsidRPr="003024D4" w:rsidRDefault="00096DB7" w:rsidP="00805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4D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классных часов, направленных на формирование представлений о проекте </w:t>
            </w:r>
            <w:r w:rsidRPr="003024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PISA</w:t>
            </w:r>
            <w:r w:rsidRPr="003024D4">
              <w:rPr>
                <w:rFonts w:ascii="Times New Roman" w:hAnsi="Times New Roman" w:cs="Times New Roman"/>
                <w:sz w:val="24"/>
                <w:szCs w:val="24"/>
              </w:rPr>
              <w:t xml:space="preserve">, о функциональной грамотности с подробным анализом наиболее распространенных затруднений при выполнении заданий по формированию глобальных компетенций </w:t>
            </w:r>
          </w:p>
          <w:p w:rsidR="00096DB7" w:rsidRPr="003024D4" w:rsidRDefault="00BD6663" w:rsidP="00805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096DB7" w:rsidRPr="003024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http://ddto.org/wp-content/uploads/2021/11/10.2_Черникова-Л.В.-27.10.2021.pdf</w:t>
              </w:r>
            </w:hyperlink>
          </w:p>
          <w:p w:rsidR="00096DB7" w:rsidRPr="003024D4" w:rsidRDefault="00096DB7" w:rsidP="00805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DB7" w:rsidRPr="003024D4" w:rsidRDefault="00096DB7" w:rsidP="00805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4D4">
              <w:rPr>
                <w:rFonts w:ascii="Times New Roman" w:hAnsi="Times New Roman" w:cs="Times New Roman"/>
                <w:sz w:val="24"/>
                <w:szCs w:val="24"/>
              </w:rPr>
              <w:t>Проведение классного часа на тему: «Универсальные навыки (</w:t>
            </w:r>
            <w:proofErr w:type="spellStart"/>
            <w:r w:rsidRPr="003024D4">
              <w:rPr>
                <w:rFonts w:ascii="Times New Roman" w:hAnsi="Times New Roman" w:cs="Times New Roman"/>
                <w:sz w:val="24"/>
                <w:szCs w:val="24"/>
              </w:rPr>
              <w:t>Soft</w:t>
            </w:r>
            <w:proofErr w:type="spellEnd"/>
            <w:r w:rsidRPr="003024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4D4">
              <w:rPr>
                <w:rFonts w:ascii="Times New Roman" w:hAnsi="Times New Roman" w:cs="Times New Roman"/>
                <w:sz w:val="24"/>
                <w:szCs w:val="24"/>
              </w:rPr>
              <w:t>skills</w:t>
            </w:r>
            <w:proofErr w:type="spellEnd"/>
            <w:r w:rsidRPr="003024D4">
              <w:rPr>
                <w:rFonts w:ascii="Times New Roman" w:hAnsi="Times New Roman" w:cs="Times New Roman"/>
                <w:sz w:val="24"/>
                <w:szCs w:val="24"/>
              </w:rPr>
              <w:t xml:space="preserve">) или 4К: критическое мышление,  креативность, </w:t>
            </w:r>
            <w:proofErr w:type="spellStart"/>
            <w:r w:rsidRPr="003024D4">
              <w:rPr>
                <w:rFonts w:ascii="Times New Roman" w:hAnsi="Times New Roman" w:cs="Times New Roman"/>
                <w:sz w:val="24"/>
                <w:szCs w:val="24"/>
              </w:rPr>
              <w:t>коммуникативность</w:t>
            </w:r>
            <w:proofErr w:type="spellEnd"/>
            <w:r w:rsidRPr="003024D4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3024D4">
              <w:rPr>
                <w:rFonts w:ascii="Times New Roman" w:hAnsi="Times New Roman" w:cs="Times New Roman"/>
                <w:sz w:val="24"/>
                <w:szCs w:val="24"/>
              </w:rPr>
              <w:t>коллаборация</w:t>
            </w:r>
            <w:proofErr w:type="spellEnd"/>
            <w:r w:rsidRPr="003024D4">
              <w:rPr>
                <w:rFonts w:ascii="Times New Roman" w:hAnsi="Times New Roman" w:cs="Times New Roman"/>
                <w:sz w:val="24"/>
                <w:szCs w:val="24"/>
              </w:rPr>
              <w:t xml:space="preserve"> (сотрудничество)»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6DB7" w:rsidRPr="003024D4" w:rsidRDefault="00096DB7" w:rsidP="00805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096DB7" w:rsidRDefault="00096DB7" w:rsidP="004E2B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DB7" w:rsidRPr="00C63F8A" w:rsidRDefault="00096DB7" w:rsidP="004E2B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2022</w:t>
            </w:r>
          </w:p>
          <w:p w:rsidR="00096DB7" w:rsidRPr="00C63F8A" w:rsidRDefault="00096DB7" w:rsidP="004E2B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2" w:type="dxa"/>
          </w:tcPr>
          <w:p w:rsidR="00096DB7" w:rsidRPr="00D425B8" w:rsidRDefault="00096DB7" w:rsidP="008F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DB7" w:rsidRPr="00D425B8" w:rsidRDefault="00096DB7" w:rsidP="008F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5B8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096DB7" w:rsidRPr="00D425B8" w:rsidRDefault="00096DB7" w:rsidP="008F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DB7" w:rsidRPr="00D425B8" w:rsidRDefault="00096DB7" w:rsidP="008F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DB7" w:rsidRPr="00C63F8A" w:rsidTr="00CD0941">
        <w:trPr>
          <w:trHeight w:val="710"/>
        </w:trPr>
        <w:tc>
          <w:tcPr>
            <w:tcW w:w="534" w:type="dxa"/>
          </w:tcPr>
          <w:p w:rsidR="00096DB7" w:rsidRDefault="00096DB7" w:rsidP="00FC53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355" w:type="dxa"/>
          </w:tcPr>
          <w:p w:rsidR="00096DB7" w:rsidRPr="002014F4" w:rsidRDefault="00096DB7" w:rsidP="00805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4F4">
              <w:rPr>
                <w:rFonts w:ascii="Times New Roman" w:hAnsi="Times New Roman" w:cs="Times New Roman"/>
                <w:sz w:val="24"/>
                <w:szCs w:val="24"/>
              </w:rPr>
              <w:t xml:space="preserve">Анализ предметного содержания и отбор дидактических единиц для учащихся 5-9 классов  по формированию  глобальных компетенций.  </w:t>
            </w:r>
          </w:p>
          <w:p w:rsidR="00096DB7" w:rsidRPr="002014F4" w:rsidRDefault="00096DB7" w:rsidP="00805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4F4">
              <w:rPr>
                <w:rFonts w:ascii="Times New Roman" w:hAnsi="Times New Roman" w:cs="Times New Roman"/>
                <w:sz w:val="24"/>
                <w:szCs w:val="24"/>
              </w:rPr>
              <w:t>Например: 5 класс: Человек и природа (аспекты: охрана природы, ответственное отношение к живой природе). Здоровье как ценность. Традиции и обычаи (аспекты: многообразие культур и идентификация с определенной культурой). Права человека как ценность. Семья (аспект: роль семьи в воспитании и образовании ребенка);</w:t>
            </w:r>
          </w:p>
          <w:p w:rsidR="00096DB7" w:rsidRPr="002014F4" w:rsidRDefault="00096DB7" w:rsidP="00805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4F4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014F4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причины возникновения глобальных проблем. Человек и природа (аспект: экологический кризис и его причины). Здоровье (аспект: глобальные проблемы и основы здорового образа жизни). Традиции и обычаи (аспект: понимание необходимости межкультурного диалога). Права человека (аспекты: равноправие, противостояние политическому, расовому, гендерному, религиозному и другим видам неравенства). Семья (аспект: роль семьи в жизни общества). Образование как ценность </w:t>
            </w:r>
            <w:r w:rsidRPr="00201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право.</w:t>
            </w:r>
          </w:p>
        </w:tc>
        <w:tc>
          <w:tcPr>
            <w:tcW w:w="2285" w:type="dxa"/>
          </w:tcPr>
          <w:p w:rsidR="00096DB7" w:rsidRPr="00C63F8A" w:rsidRDefault="00096DB7" w:rsidP="000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612" w:type="dxa"/>
          </w:tcPr>
          <w:p w:rsidR="00096DB7" w:rsidRPr="00D425B8" w:rsidRDefault="00096DB7" w:rsidP="00043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5B8">
              <w:rPr>
                <w:rFonts w:ascii="Times New Roman" w:hAnsi="Times New Roman" w:cs="Times New Roman"/>
                <w:sz w:val="24"/>
                <w:szCs w:val="24"/>
              </w:rPr>
              <w:t xml:space="preserve">Учителя-предметники, </w:t>
            </w:r>
          </w:p>
          <w:p w:rsidR="00096DB7" w:rsidRPr="00C63F8A" w:rsidRDefault="00096DB7" w:rsidP="00043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УВР, Руководители ШМО</w:t>
            </w:r>
          </w:p>
        </w:tc>
      </w:tr>
      <w:tr w:rsidR="00096DB7" w:rsidRPr="00C63F8A" w:rsidTr="00CD0941">
        <w:tc>
          <w:tcPr>
            <w:tcW w:w="534" w:type="dxa"/>
          </w:tcPr>
          <w:p w:rsidR="00096DB7" w:rsidRPr="00C63F8A" w:rsidRDefault="00096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9355" w:type="dxa"/>
          </w:tcPr>
          <w:p w:rsidR="00096DB7" w:rsidRPr="00C63F8A" w:rsidRDefault="00096DB7" w:rsidP="00805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внеурочной работы, индивидуальной работы с </w:t>
            </w:r>
            <w:proofErr w:type="gramStart"/>
            <w:r w:rsidRPr="00C63F8A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формированию  глобальных компетенций</w:t>
            </w:r>
          </w:p>
        </w:tc>
        <w:tc>
          <w:tcPr>
            <w:tcW w:w="2285" w:type="dxa"/>
          </w:tcPr>
          <w:p w:rsidR="00096DB7" w:rsidRPr="00C63F8A" w:rsidRDefault="00096DB7" w:rsidP="009D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612" w:type="dxa"/>
          </w:tcPr>
          <w:p w:rsidR="00096DB7" w:rsidRPr="00D425B8" w:rsidRDefault="00096DB7" w:rsidP="008F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5B8">
              <w:rPr>
                <w:rFonts w:ascii="Times New Roman" w:hAnsi="Times New Roman" w:cs="Times New Roman"/>
                <w:sz w:val="24"/>
                <w:szCs w:val="24"/>
              </w:rPr>
              <w:t>Учителя-</w:t>
            </w:r>
            <w:proofErr w:type="spellStart"/>
            <w:r w:rsidRPr="00D425B8">
              <w:rPr>
                <w:rFonts w:ascii="Times New Roman" w:hAnsi="Times New Roman" w:cs="Times New Roman"/>
                <w:sz w:val="24"/>
                <w:szCs w:val="24"/>
              </w:rPr>
              <w:t>предметники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 по ВР</w:t>
            </w:r>
          </w:p>
        </w:tc>
      </w:tr>
      <w:tr w:rsidR="00096DB7" w:rsidRPr="00C63F8A" w:rsidTr="00CD0941">
        <w:tc>
          <w:tcPr>
            <w:tcW w:w="534" w:type="dxa"/>
          </w:tcPr>
          <w:p w:rsidR="00096DB7" w:rsidRPr="00C63F8A" w:rsidRDefault="00096DB7" w:rsidP="003E5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9355" w:type="dxa"/>
          </w:tcPr>
          <w:p w:rsidR="00096DB7" w:rsidRPr="00C63F8A" w:rsidRDefault="00096DB7" w:rsidP="00805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уровня развития  </w:t>
            </w:r>
            <w:proofErr w:type="spellStart"/>
            <w:r w:rsidRPr="00C63F8A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C63F8A">
              <w:rPr>
                <w:rFonts w:ascii="Times New Roman" w:hAnsi="Times New Roman" w:cs="Times New Roman"/>
                <w:sz w:val="24"/>
                <w:szCs w:val="24"/>
              </w:rPr>
              <w:t xml:space="preserve"> глобальных компетенций</w:t>
            </w:r>
          </w:p>
        </w:tc>
        <w:tc>
          <w:tcPr>
            <w:tcW w:w="2285" w:type="dxa"/>
          </w:tcPr>
          <w:p w:rsidR="00096DB7" w:rsidRPr="00C63F8A" w:rsidRDefault="00096DB7" w:rsidP="009D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612" w:type="dxa"/>
          </w:tcPr>
          <w:p w:rsidR="00096DB7" w:rsidRPr="003C7458" w:rsidRDefault="006963FB" w:rsidP="008F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школ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6DB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096DB7">
              <w:rPr>
                <w:rFonts w:ascii="Times New Roman" w:hAnsi="Times New Roman" w:cs="Times New Roman"/>
                <w:sz w:val="24"/>
                <w:szCs w:val="24"/>
              </w:rPr>
              <w:t>етодист</w:t>
            </w:r>
            <w:proofErr w:type="spellEnd"/>
            <w:r w:rsidR="00096DB7">
              <w:rPr>
                <w:rFonts w:ascii="Times New Roman" w:hAnsi="Times New Roman" w:cs="Times New Roman"/>
                <w:sz w:val="24"/>
                <w:szCs w:val="24"/>
              </w:rPr>
              <w:t xml:space="preserve"> УО</w:t>
            </w:r>
          </w:p>
        </w:tc>
      </w:tr>
      <w:tr w:rsidR="00096DB7" w:rsidRPr="00C63F8A" w:rsidTr="00CD0941">
        <w:trPr>
          <w:trHeight w:val="1102"/>
        </w:trPr>
        <w:tc>
          <w:tcPr>
            <w:tcW w:w="534" w:type="dxa"/>
          </w:tcPr>
          <w:p w:rsidR="00096DB7" w:rsidRPr="00C63F8A" w:rsidRDefault="00096DB7" w:rsidP="003E5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55" w:type="dxa"/>
          </w:tcPr>
          <w:p w:rsidR="00096DB7" w:rsidRPr="003E675C" w:rsidRDefault="00096DB7" w:rsidP="00805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15F47">
              <w:rPr>
                <w:rFonts w:ascii="Times New Roman" w:hAnsi="Times New Roman" w:cs="Times New Roman"/>
                <w:sz w:val="24"/>
                <w:szCs w:val="24"/>
              </w:rPr>
              <w:t>оздание банка данных "способы и приёмы, способствующие формированию глобальных компетенций", ознакомление с методическим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F47">
              <w:rPr>
                <w:rFonts w:ascii="Times New Roman" w:hAnsi="Times New Roman" w:cs="Times New Roman"/>
                <w:sz w:val="24"/>
                <w:szCs w:val="24"/>
              </w:rPr>
              <w:t xml:space="preserve"> рекомендациями,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наработками в области формирования ФГ; самоорганизация и самообразование по </w:t>
            </w:r>
            <w:r w:rsidRPr="00B15F47">
              <w:rPr>
                <w:rFonts w:ascii="Times New Roman" w:hAnsi="Times New Roman" w:cs="Times New Roman"/>
                <w:sz w:val="24"/>
                <w:szCs w:val="24"/>
              </w:rPr>
              <w:t>формированию глобальных компетенций учащихся</w:t>
            </w:r>
          </w:p>
        </w:tc>
        <w:tc>
          <w:tcPr>
            <w:tcW w:w="2285" w:type="dxa"/>
          </w:tcPr>
          <w:p w:rsidR="00096DB7" w:rsidRPr="003E675C" w:rsidRDefault="00096DB7" w:rsidP="00CF5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612" w:type="dxa"/>
          </w:tcPr>
          <w:p w:rsidR="00096DB7" w:rsidRPr="00D425B8" w:rsidRDefault="00096DB7" w:rsidP="003C7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5B8">
              <w:rPr>
                <w:rFonts w:ascii="Times New Roman" w:hAnsi="Times New Roman" w:cs="Times New Roman"/>
                <w:sz w:val="24"/>
                <w:szCs w:val="24"/>
              </w:rPr>
              <w:t xml:space="preserve">Учителя-предметники, муниципальные методисты </w:t>
            </w:r>
          </w:p>
        </w:tc>
      </w:tr>
      <w:tr w:rsidR="00096DB7" w:rsidRPr="00C63F8A" w:rsidTr="00CD0941">
        <w:trPr>
          <w:trHeight w:val="935"/>
        </w:trPr>
        <w:tc>
          <w:tcPr>
            <w:tcW w:w="534" w:type="dxa"/>
          </w:tcPr>
          <w:p w:rsidR="00096DB7" w:rsidRDefault="00096DB7" w:rsidP="00DC2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355" w:type="dxa"/>
          </w:tcPr>
          <w:p w:rsidR="00096DB7" w:rsidRPr="00FC5374" w:rsidRDefault="00096DB7" w:rsidP="00805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374">
              <w:rPr>
                <w:rFonts w:ascii="Times New Roman" w:hAnsi="Times New Roman" w:cs="Times New Roman"/>
                <w:sz w:val="24"/>
                <w:szCs w:val="24"/>
              </w:rPr>
              <w:t>Мониторинг профессиональных  проблем учителей в области формирования глобальных компетенций учащихся</w:t>
            </w:r>
          </w:p>
          <w:p w:rsidR="00096DB7" w:rsidRDefault="00096DB7" w:rsidP="00805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096DB7" w:rsidRPr="003E675C" w:rsidRDefault="00096DB7" w:rsidP="00CF5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612" w:type="dxa"/>
          </w:tcPr>
          <w:p w:rsidR="00096DB7" w:rsidRPr="00D425B8" w:rsidRDefault="00096DB7" w:rsidP="008F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5B8">
              <w:rPr>
                <w:rFonts w:ascii="Times New Roman" w:hAnsi="Times New Roman" w:cs="Times New Roman"/>
                <w:sz w:val="24"/>
                <w:szCs w:val="24"/>
              </w:rPr>
              <w:t>Методист УО по формированию глобальных компетенций</w:t>
            </w:r>
          </w:p>
        </w:tc>
      </w:tr>
      <w:tr w:rsidR="00096DB7" w:rsidRPr="00C63F8A" w:rsidTr="00CD0941">
        <w:tc>
          <w:tcPr>
            <w:tcW w:w="534" w:type="dxa"/>
          </w:tcPr>
          <w:p w:rsidR="00096DB7" w:rsidRPr="00C63F8A" w:rsidRDefault="00096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355" w:type="dxa"/>
          </w:tcPr>
          <w:p w:rsidR="00096DB7" w:rsidRPr="00B97211" w:rsidRDefault="00096DB7" w:rsidP="00805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211">
              <w:rPr>
                <w:rFonts w:ascii="Times New Roman" w:hAnsi="Times New Roman" w:cs="Times New Roman"/>
                <w:sz w:val="24"/>
                <w:szCs w:val="24"/>
              </w:rPr>
              <w:t>Текущий контроль на уроках  в виде индивидуального или фронтального устного опроса по наиболее актуальным вопросам глобальных проблем: предотвращение войны, борьба с международным терроризмом, сохранение природы, рациональное использование ее ресурсов, противостояние болезням.</w:t>
            </w:r>
          </w:p>
        </w:tc>
        <w:tc>
          <w:tcPr>
            <w:tcW w:w="2285" w:type="dxa"/>
          </w:tcPr>
          <w:p w:rsidR="00096DB7" w:rsidRPr="00C63F8A" w:rsidRDefault="00096DB7" w:rsidP="00CF5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612" w:type="dxa"/>
          </w:tcPr>
          <w:p w:rsidR="00096DB7" w:rsidRPr="00D425B8" w:rsidRDefault="00096DB7" w:rsidP="00096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5B8">
              <w:rPr>
                <w:rFonts w:ascii="Times New Roman" w:hAnsi="Times New Roman" w:cs="Times New Roman"/>
                <w:sz w:val="24"/>
                <w:szCs w:val="24"/>
              </w:rPr>
              <w:t xml:space="preserve">Учителя-предметники, </w:t>
            </w:r>
          </w:p>
          <w:p w:rsidR="00096DB7" w:rsidRPr="00D425B8" w:rsidRDefault="00096DB7" w:rsidP="00096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</w:tr>
      <w:tr w:rsidR="00096DB7" w:rsidRPr="00C63F8A" w:rsidTr="00CD0941">
        <w:trPr>
          <w:trHeight w:val="804"/>
        </w:trPr>
        <w:tc>
          <w:tcPr>
            <w:tcW w:w="534" w:type="dxa"/>
          </w:tcPr>
          <w:p w:rsidR="00096DB7" w:rsidRPr="00DC2BF4" w:rsidRDefault="00096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DC2B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55" w:type="dxa"/>
          </w:tcPr>
          <w:p w:rsidR="00096DB7" w:rsidRPr="00DC2BF4" w:rsidRDefault="00096DB7" w:rsidP="00805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BF4">
              <w:rPr>
                <w:rFonts w:ascii="Times New Roman" w:hAnsi="Times New Roman" w:cs="Times New Roman"/>
                <w:sz w:val="24"/>
                <w:szCs w:val="24"/>
              </w:rPr>
              <w:t>Организация факультативов по базовым дисциплинам формирования глобальных компетенций (обществознание, история, ОДНКНР).</w:t>
            </w:r>
          </w:p>
        </w:tc>
        <w:tc>
          <w:tcPr>
            <w:tcW w:w="2285" w:type="dxa"/>
          </w:tcPr>
          <w:p w:rsidR="00096DB7" w:rsidRDefault="00096DB7" w:rsidP="009D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096DB7" w:rsidRDefault="00096DB7" w:rsidP="009D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DB7" w:rsidRPr="00C63F8A" w:rsidRDefault="00096DB7" w:rsidP="009D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2" w:type="dxa"/>
          </w:tcPr>
          <w:p w:rsidR="00096DB7" w:rsidRPr="00D425B8" w:rsidRDefault="00096DB7" w:rsidP="00096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5B8">
              <w:rPr>
                <w:rFonts w:ascii="Times New Roman" w:hAnsi="Times New Roman" w:cs="Times New Roman"/>
                <w:sz w:val="24"/>
                <w:szCs w:val="24"/>
              </w:rPr>
              <w:t xml:space="preserve">Учителя-предметники, </w:t>
            </w:r>
          </w:p>
          <w:p w:rsidR="00096DB7" w:rsidRPr="00D425B8" w:rsidRDefault="00096DB7" w:rsidP="00096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</w:tr>
      <w:tr w:rsidR="00096DB7" w:rsidRPr="00C63F8A" w:rsidTr="00CD0941">
        <w:trPr>
          <w:trHeight w:val="617"/>
        </w:trPr>
        <w:tc>
          <w:tcPr>
            <w:tcW w:w="534" w:type="dxa"/>
          </w:tcPr>
          <w:p w:rsidR="00096DB7" w:rsidRPr="00DC2BF4" w:rsidRDefault="00096DB7" w:rsidP="004D7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C2B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55" w:type="dxa"/>
          </w:tcPr>
          <w:p w:rsidR="00096DB7" w:rsidRPr="00DC2BF4" w:rsidRDefault="00096DB7" w:rsidP="00805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2BF4">
              <w:rPr>
                <w:rStyle w:val="2105pt"/>
                <w:rFonts w:ascii="Times New Roman" w:hAnsi="Times New Roman" w:cs="Times New Roman"/>
                <w:sz w:val="24"/>
                <w:szCs w:val="24"/>
              </w:rPr>
              <w:t>Взаимопосещение</w:t>
            </w:r>
            <w:proofErr w:type="spellEnd"/>
            <w:r w:rsidRPr="00DC2BF4">
              <w:rPr>
                <w:rStyle w:val="2105pt"/>
                <w:rFonts w:ascii="Times New Roman" w:hAnsi="Times New Roman" w:cs="Times New Roman"/>
                <w:sz w:val="24"/>
                <w:szCs w:val="24"/>
              </w:rPr>
              <w:t xml:space="preserve"> уроков, транслирование опыта методических практик по формированию глобальных компетенций</w:t>
            </w:r>
          </w:p>
        </w:tc>
        <w:tc>
          <w:tcPr>
            <w:tcW w:w="2285" w:type="dxa"/>
          </w:tcPr>
          <w:p w:rsidR="00096DB7" w:rsidRDefault="00096DB7" w:rsidP="000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096DB7" w:rsidRDefault="00096DB7" w:rsidP="000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DB7" w:rsidRPr="00C63F8A" w:rsidRDefault="00096DB7" w:rsidP="000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2" w:type="dxa"/>
          </w:tcPr>
          <w:p w:rsidR="00096DB7" w:rsidRPr="00D425B8" w:rsidRDefault="00096DB7" w:rsidP="008F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5B8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  <w:r w:rsidR="004F0235">
              <w:rPr>
                <w:rFonts w:ascii="Times New Roman" w:hAnsi="Times New Roman" w:cs="Times New Roman"/>
                <w:sz w:val="24"/>
                <w:szCs w:val="24"/>
              </w:rPr>
              <w:t>,ответственные</w:t>
            </w:r>
          </w:p>
        </w:tc>
      </w:tr>
      <w:tr w:rsidR="00096DB7" w:rsidRPr="00C63F8A" w:rsidTr="00CD0941">
        <w:trPr>
          <w:trHeight w:val="1066"/>
        </w:trPr>
        <w:tc>
          <w:tcPr>
            <w:tcW w:w="534" w:type="dxa"/>
          </w:tcPr>
          <w:p w:rsidR="00096DB7" w:rsidRDefault="00096DB7" w:rsidP="004D7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9355" w:type="dxa"/>
          </w:tcPr>
          <w:p w:rsidR="00096DB7" w:rsidRPr="00DC2BF4" w:rsidRDefault="00096DB7" w:rsidP="0080592E">
            <w:pPr>
              <w:jc w:val="both"/>
              <w:rPr>
                <w:rStyle w:val="2105pt"/>
                <w:rFonts w:ascii="Times New Roman" w:hAnsi="Times New Roman" w:cs="Times New Roman"/>
                <w:b/>
                <w:sz w:val="24"/>
                <w:szCs w:val="24"/>
              </w:rPr>
            </w:pPr>
            <w:r w:rsidRPr="00DC2BF4">
              <w:rPr>
                <w:rFonts w:ascii="Times New Roman" w:hAnsi="Times New Roman" w:cs="Times New Roman"/>
                <w:sz w:val="24"/>
                <w:szCs w:val="24"/>
              </w:rPr>
              <w:t>Классный час в 5-9 классах по теме "Что такое глобальные компетенции?"</w:t>
            </w:r>
          </w:p>
          <w:p w:rsidR="00096DB7" w:rsidRPr="00DC2BF4" w:rsidRDefault="00096DB7" w:rsidP="0080592E">
            <w:pPr>
              <w:jc w:val="both"/>
              <w:rPr>
                <w:rStyle w:val="2105pt"/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285" w:type="dxa"/>
          </w:tcPr>
          <w:p w:rsidR="00096DB7" w:rsidRPr="00266B10" w:rsidRDefault="00096DB7" w:rsidP="001420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B10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612" w:type="dxa"/>
          </w:tcPr>
          <w:p w:rsidR="00096DB7" w:rsidRPr="00D425B8" w:rsidRDefault="00096DB7" w:rsidP="008F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5B8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5-9 классов</w:t>
            </w:r>
          </w:p>
          <w:p w:rsidR="00096DB7" w:rsidRPr="00D425B8" w:rsidRDefault="00096DB7" w:rsidP="008F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DB7" w:rsidRPr="00C63F8A" w:rsidTr="00CD0941">
        <w:trPr>
          <w:trHeight w:val="847"/>
        </w:trPr>
        <w:tc>
          <w:tcPr>
            <w:tcW w:w="534" w:type="dxa"/>
          </w:tcPr>
          <w:p w:rsidR="00096DB7" w:rsidRDefault="00096DB7" w:rsidP="004D7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9355" w:type="dxa"/>
          </w:tcPr>
          <w:p w:rsidR="00096DB7" w:rsidRPr="00DC2BF4" w:rsidRDefault="00096DB7" w:rsidP="00805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BF4">
              <w:rPr>
                <w:rFonts w:ascii="Times New Roman" w:hAnsi="Times New Roman" w:cs="Times New Roman"/>
                <w:sz w:val="24"/>
                <w:szCs w:val="24"/>
              </w:rPr>
              <w:t>Заседания МО по вопросам формирования глобальных компетенций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C2BF4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к заседаниям МО: «Обмен опытом по формированию глобальных компетенций учащихся»; « Мастер-классы по использованию приемов формирования глобальных </w:t>
            </w:r>
            <w:r w:rsidRPr="00DC2B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компетенций. Руководитель ШМО, учителя предметники </w:t>
            </w:r>
          </w:p>
          <w:p w:rsidR="00096DB7" w:rsidRPr="00DC2BF4" w:rsidRDefault="00096DB7" w:rsidP="00805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096DB7" w:rsidRPr="00266B10" w:rsidRDefault="00096DB7" w:rsidP="001420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B10">
              <w:rPr>
                <w:rFonts w:ascii="Times New Roman" w:hAnsi="Times New Roman" w:cs="Times New Roman"/>
              </w:rPr>
              <w:lastRenderedPageBreak/>
              <w:t>Раз в четверть</w:t>
            </w:r>
          </w:p>
        </w:tc>
        <w:tc>
          <w:tcPr>
            <w:tcW w:w="2612" w:type="dxa"/>
          </w:tcPr>
          <w:p w:rsidR="00096DB7" w:rsidRPr="00D425B8" w:rsidRDefault="00096DB7" w:rsidP="008F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5B8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</w:t>
            </w:r>
            <w:r w:rsidRPr="00D425B8">
              <w:rPr>
                <w:rFonts w:ascii="Times New Roman" w:hAnsi="Times New Roman" w:cs="Times New Roman"/>
                <w:sz w:val="24"/>
                <w:szCs w:val="24"/>
              </w:rPr>
              <w:t>МО, учителя предметники,</w:t>
            </w:r>
          </w:p>
          <w:p w:rsidR="00096DB7" w:rsidRPr="00D425B8" w:rsidRDefault="00096DB7" w:rsidP="00096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DB7" w:rsidRPr="00C63F8A" w:rsidTr="00CD0941">
        <w:tc>
          <w:tcPr>
            <w:tcW w:w="534" w:type="dxa"/>
          </w:tcPr>
          <w:p w:rsidR="00096DB7" w:rsidRPr="00C63F8A" w:rsidRDefault="00096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9355" w:type="dxa"/>
          </w:tcPr>
          <w:p w:rsidR="00096DB7" w:rsidRDefault="00096DB7" w:rsidP="0080592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Введение </w:t>
            </w:r>
            <w:r w:rsidRPr="00C63F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образовательный процесс разработанного материала из открытого банка заданий  ИСРО РАО с целью формирования ФГ по направлению «</w:t>
            </w:r>
            <w:r w:rsidRPr="00C63F8A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Глобальные компетенции</w:t>
            </w:r>
            <w:r w:rsidRPr="00C63F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 обучающихся 8-9 классов</w:t>
            </w:r>
          </w:p>
          <w:p w:rsidR="00096DB7" w:rsidRPr="00C63F8A" w:rsidRDefault="00096DB7" w:rsidP="00805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096DB7" w:rsidRPr="00C63F8A" w:rsidRDefault="00096DB7" w:rsidP="00C63F8A">
            <w:pPr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612" w:type="dxa"/>
          </w:tcPr>
          <w:p w:rsidR="00096DB7" w:rsidRPr="00D425B8" w:rsidRDefault="00096DB7" w:rsidP="008F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5B8">
              <w:rPr>
                <w:rFonts w:ascii="Times New Roman" w:hAnsi="Times New Roman" w:cs="Times New Roman"/>
                <w:sz w:val="24"/>
                <w:szCs w:val="24"/>
              </w:rPr>
              <w:t>Учителя – предметники, классные руководители</w:t>
            </w:r>
          </w:p>
        </w:tc>
      </w:tr>
      <w:tr w:rsidR="00096DB7" w:rsidRPr="00C63F8A" w:rsidTr="00CD0941">
        <w:tc>
          <w:tcPr>
            <w:tcW w:w="534" w:type="dxa"/>
          </w:tcPr>
          <w:p w:rsidR="00096DB7" w:rsidRPr="00C63F8A" w:rsidRDefault="00096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355" w:type="dxa"/>
          </w:tcPr>
          <w:p w:rsidR="00096DB7" w:rsidRPr="00C63F8A" w:rsidRDefault="00096DB7" w:rsidP="00805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F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Участие обучающихся школы в викторинах, конкурсах,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квестах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C63F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предметных неделях  с целью формирования ФГ по направлению «</w:t>
            </w:r>
            <w:r w:rsidRPr="00C63F8A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Глобальные компетенции</w:t>
            </w:r>
            <w:r w:rsidRPr="00C63F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» </w:t>
            </w:r>
          </w:p>
        </w:tc>
        <w:tc>
          <w:tcPr>
            <w:tcW w:w="2285" w:type="dxa"/>
          </w:tcPr>
          <w:p w:rsidR="00096DB7" w:rsidRPr="00C63F8A" w:rsidRDefault="00096DB7" w:rsidP="00C6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8A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раз в месяц</w:t>
            </w:r>
          </w:p>
        </w:tc>
        <w:tc>
          <w:tcPr>
            <w:tcW w:w="2612" w:type="dxa"/>
          </w:tcPr>
          <w:p w:rsidR="00096DB7" w:rsidRPr="00D425B8" w:rsidRDefault="00096DB7" w:rsidP="008F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5B8">
              <w:rPr>
                <w:rFonts w:ascii="Times New Roman" w:hAnsi="Times New Roman" w:cs="Times New Roman"/>
                <w:sz w:val="24"/>
                <w:szCs w:val="24"/>
              </w:rPr>
              <w:t>Учителя – предметники, классные руководители</w:t>
            </w:r>
          </w:p>
        </w:tc>
      </w:tr>
      <w:tr w:rsidR="00096DB7" w:rsidRPr="00C63F8A" w:rsidTr="00CD0941">
        <w:trPr>
          <w:trHeight w:val="1029"/>
        </w:trPr>
        <w:tc>
          <w:tcPr>
            <w:tcW w:w="534" w:type="dxa"/>
          </w:tcPr>
          <w:p w:rsidR="00096DB7" w:rsidRPr="00C63F8A" w:rsidRDefault="00096DB7" w:rsidP="003E5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9355" w:type="dxa"/>
          </w:tcPr>
          <w:p w:rsidR="00096DB7" w:rsidRPr="00C63F8A" w:rsidRDefault="00096DB7" w:rsidP="0080592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внеклассных мероприятий, направленных на формирование  глобальных компетенций обучающихся </w:t>
            </w:r>
          </w:p>
        </w:tc>
        <w:tc>
          <w:tcPr>
            <w:tcW w:w="2285" w:type="dxa"/>
          </w:tcPr>
          <w:p w:rsidR="00096DB7" w:rsidRPr="00C63F8A" w:rsidRDefault="00096DB7" w:rsidP="00C63F8A">
            <w:pPr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612" w:type="dxa"/>
          </w:tcPr>
          <w:p w:rsidR="00096DB7" w:rsidRPr="00D425B8" w:rsidRDefault="00096DB7" w:rsidP="008F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5B8">
              <w:rPr>
                <w:rFonts w:ascii="Times New Roman" w:hAnsi="Times New Roman" w:cs="Times New Roman"/>
                <w:sz w:val="24"/>
                <w:szCs w:val="24"/>
              </w:rPr>
              <w:t>Учителя – предметники, классные руководители</w:t>
            </w:r>
          </w:p>
        </w:tc>
      </w:tr>
      <w:tr w:rsidR="00096DB7" w:rsidRPr="00C63F8A" w:rsidTr="00CD0941">
        <w:trPr>
          <w:trHeight w:val="336"/>
        </w:trPr>
        <w:tc>
          <w:tcPr>
            <w:tcW w:w="534" w:type="dxa"/>
          </w:tcPr>
          <w:p w:rsidR="00096DB7" w:rsidRDefault="00096DB7" w:rsidP="00771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9355" w:type="dxa"/>
          </w:tcPr>
          <w:p w:rsidR="00096DB7" w:rsidRPr="00C63F8A" w:rsidRDefault="00096DB7" w:rsidP="00805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и отбор заданий из электронного банка данных по формированию </w:t>
            </w: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>глобальных компетенций обучающихся</w:t>
            </w:r>
          </w:p>
        </w:tc>
        <w:tc>
          <w:tcPr>
            <w:tcW w:w="2285" w:type="dxa"/>
          </w:tcPr>
          <w:p w:rsidR="00096DB7" w:rsidRPr="00C63F8A" w:rsidRDefault="00096DB7" w:rsidP="00002AA7">
            <w:pPr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612" w:type="dxa"/>
          </w:tcPr>
          <w:p w:rsidR="00096DB7" w:rsidRPr="00D425B8" w:rsidRDefault="00096DB7" w:rsidP="008F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5B8">
              <w:rPr>
                <w:rFonts w:ascii="Times New Roman" w:hAnsi="Times New Roman" w:cs="Times New Roman"/>
                <w:sz w:val="24"/>
                <w:szCs w:val="24"/>
              </w:rPr>
              <w:t>Учителя – предметники, классные руководители</w:t>
            </w:r>
          </w:p>
        </w:tc>
      </w:tr>
      <w:tr w:rsidR="00096DB7" w:rsidRPr="00C63F8A" w:rsidTr="00CD0941">
        <w:tc>
          <w:tcPr>
            <w:tcW w:w="534" w:type="dxa"/>
          </w:tcPr>
          <w:p w:rsidR="00096DB7" w:rsidRPr="00C63F8A" w:rsidRDefault="00096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9355" w:type="dxa"/>
          </w:tcPr>
          <w:p w:rsidR="00096DB7" w:rsidRPr="00C63F8A" w:rsidRDefault="00096DB7" w:rsidP="00805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родительских собраний по вопросам формирования и оценки функциональной грамотности обучающихся </w:t>
            </w:r>
          </w:p>
        </w:tc>
        <w:tc>
          <w:tcPr>
            <w:tcW w:w="2285" w:type="dxa"/>
          </w:tcPr>
          <w:p w:rsidR="00096DB7" w:rsidRPr="00C63F8A" w:rsidRDefault="00096DB7" w:rsidP="00266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>Сентябрь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>октябрь 2022</w:t>
            </w:r>
          </w:p>
        </w:tc>
        <w:tc>
          <w:tcPr>
            <w:tcW w:w="2612" w:type="dxa"/>
          </w:tcPr>
          <w:p w:rsidR="00096DB7" w:rsidRPr="00D425B8" w:rsidRDefault="00096DB7" w:rsidP="008F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5B8">
              <w:rPr>
                <w:rFonts w:ascii="Times New Roman" w:hAnsi="Times New Roman" w:cs="Times New Roman"/>
                <w:sz w:val="24"/>
                <w:szCs w:val="24"/>
              </w:rPr>
              <w:t>Директора УО, учителя – предметники, классные руководители</w:t>
            </w:r>
          </w:p>
        </w:tc>
      </w:tr>
      <w:tr w:rsidR="00096DB7" w:rsidRPr="00C63F8A" w:rsidTr="00CD0941">
        <w:tc>
          <w:tcPr>
            <w:tcW w:w="534" w:type="dxa"/>
          </w:tcPr>
          <w:p w:rsidR="00096DB7" w:rsidRPr="00C63F8A" w:rsidRDefault="00096DB7" w:rsidP="003E5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9355" w:type="dxa"/>
          </w:tcPr>
          <w:p w:rsidR="00096DB7" w:rsidRPr="00C63F8A" w:rsidRDefault="00096DB7" w:rsidP="00805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внутри и межшкольного</w:t>
            </w:r>
            <w:r w:rsidRPr="00A44D71">
              <w:rPr>
                <w:rFonts w:ascii="Times New Roman" w:hAnsi="Times New Roman" w:cs="Times New Roman"/>
                <w:sz w:val="24"/>
                <w:szCs w:val="24"/>
              </w:rPr>
              <w:t xml:space="preserve"> аудит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  введения </w:t>
            </w:r>
            <w:r w:rsidRPr="00A44D71">
              <w:rPr>
                <w:rFonts w:ascii="Times New Roman" w:hAnsi="Times New Roman" w:cs="Times New Roman"/>
                <w:sz w:val="24"/>
                <w:szCs w:val="24"/>
              </w:rPr>
              <w:t xml:space="preserve"> в учебный процесс банка заданий для формирования и оценки функциональной грамотности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направлению «Глобальные компетенции»</w:t>
            </w:r>
          </w:p>
        </w:tc>
        <w:tc>
          <w:tcPr>
            <w:tcW w:w="2285" w:type="dxa"/>
          </w:tcPr>
          <w:p w:rsidR="00096DB7" w:rsidRPr="00C63F8A" w:rsidRDefault="00096DB7" w:rsidP="00266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2022</w:t>
            </w:r>
          </w:p>
        </w:tc>
        <w:tc>
          <w:tcPr>
            <w:tcW w:w="2612" w:type="dxa"/>
          </w:tcPr>
          <w:p w:rsidR="00096DB7" w:rsidRPr="00D425B8" w:rsidRDefault="00096DB7" w:rsidP="00096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5B8">
              <w:rPr>
                <w:rFonts w:ascii="Times New Roman" w:hAnsi="Times New Roman" w:cs="Times New Roman"/>
                <w:sz w:val="24"/>
                <w:szCs w:val="24"/>
              </w:rPr>
              <w:t xml:space="preserve">Учителя – предметники,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методист УО</w:t>
            </w:r>
          </w:p>
        </w:tc>
      </w:tr>
      <w:tr w:rsidR="00096DB7" w:rsidRPr="00C63F8A" w:rsidTr="00CD0941">
        <w:tc>
          <w:tcPr>
            <w:tcW w:w="534" w:type="dxa"/>
          </w:tcPr>
          <w:p w:rsidR="00096DB7" w:rsidRPr="00C63F8A" w:rsidRDefault="00096DB7" w:rsidP="003E5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9355" w:type="dxa"/>
          </w:tcPr>
          <w:p w:rsidR="00096DB7" w:rsidRPr="00C63F8A" w:rsidRDefault="00096DB7" w:rsidP="00805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>Разработка методи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ческих рекомендаций по введению </w:t>
            </w: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 xml:space="preserve"> в учебный процесс банка заданий для формирования и оценки ФГ по направлению ГК на основе  результатов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внутри - и </w:t>
            </w: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>межшкольного аудита</w:t>
            </w:r>
          </w:p>
        </w:tc>
        <w:tc>
          <w:tcPr>
            <w:tcW w:w="2285" w:type="dxa"/>
          </w:tcPr>
          <w:p w:rsidR="00096DB7" w:rsidRPr="00C63F8A" w:rsidRDefault="00096DB7" w:rsidP="00266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-ноябрь </w:t>
            </w: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</w:tc>
        <w:tc>
          <w:tcPr>
            <w:tcW w:w="2612" w:type="dxa"/>
          </w:tcPr>
          <w:p w:rsidR="00096DB7" w:rsidRPr="00D425B8" w:rsidRDefault="00096DB7" w:rsidP="008F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Методисты УО, Заместитель директора по УВР</w:t>
            </w:r>
          </w:p>
        </w:tc>
      </w:tr>
      <w:tr w:rsidR="00096DB7" w:rsidRPr="00C63F8A" w:rsidTr="00CD0941">
        <w:tc>
          <w:tcPr>
            <w:tcW w:w="534" w:type="dxa"/>
          </w:tcPr>
          <w:p w:rsidR="00096DB7" w:rsidRPr="00C63F8A" w:rsidRDefault="00096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355" w:type="dxa"/>
          </w:tcPr>
          <w:p w:rsidR="00096DB7" w:rsidRPr="00C63F8A" w:rsidRDefault="00096DB7" w:rsidP="00805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>Проведение мастер-классов на школьном и муниципальном уровнях  по использованию приемов формирования глобальных компетенций.</w:t>
            </w:r>
          </w:p>
        </w:tc>
        <w:tc>
          <w:tcPr>
            <w:tcW w:w="2285" w:type="dxa"/>
          </w:tcPr>
          <w:p w:rsidR="00096DB7" w:rsidRPr="00C63F8A" w:rsidRDefault="00096DB7" w:rsidP="00266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>ноябрь 2022</w:t>
            </w:r>
          </w:p>
        </w:tc>
        <w:tc>
          <w:tcPr>
            <w:tcW w:w="2612" w:type="dxa"/>
          </w:tcPr>
          <w:p w:rsidR="00096DB7" w:rsidRPr="00D425B8" w:rsidRDefault="00096DB7" w:rsidP="008F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5B8">
              <w:rPr>
                <w:rFonts w:ascii="Times New Roman" w:hAnsi="Times New Roman" w:cs="Times New Roman"/>
                <w:sz w:val="24"/>
                <w:szCs w:val="24"/>
              </w:rPr>
              <w:t xml:space="preserve">методисты по глобальным компетенциям, </w:t>
            </w:r>
            <w:r w:rsidRPr="00D425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 предметники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директора по УВР</w:t>
            </w:r>
          </w:p>
        </w:tc>
      </w:tr>
      <w:tr w:rsidR="00096DB7" w:rsidRPr="00C63F8A" w:rsidTr="00CD0941">
        <w:tc>
          <w:tcPr>
            <w:tcW w:w="534" w:type="dxa"/>
          </w:tcPr>
          <w:p w:rsidR="00096DB7" w:rsidRPr="00C63F8A" w:rsidRDefault="00096DB7" w:rsidP="00DC2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9355" w:type="dxa"/>
          </w:tcPr>
          <w:p w:rsidR="00096DB7" w:rsidRPr="00C63F8A" w:rsidRDefault="00096DB7" w:rsidP="00805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F8A">
              <w:rPr>
                <w:rFonts w:ascii="Times New Roman" w:hAnsi="Times New Roman" w:cs="Times New Roman"/>
                <w:bCs/>
                <w:sz w:val="24"/>
                <w:szCs w:val="24"/>
              </w:rPr>
              <w:t>Участие в работе республиканской методической лаборатории по формированию функциональной грамотности</w:t>
            </w:r>
          </w:p>
        </w:tc>
        <w:tc>
          <w:tcPr>
            <w:tcW w:w="2285" w:type="dxa"/>
          </w:tcPr>
          <w:p w:rsidR="00096DB7" w:rsidRPr="00C63F8A" w:rsidRDefault="00096DB7" w:rsidP="00266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8A">
              <w:rPr>
                <w:rFonts w:ascii="Times New Roman" w:hAnsi="Times New Roman" w:cs="Times New Roman"/>
                <w:sz w:val="24"/>
                <w:szCs w:val="24"/>
              </w:rPr>
              <w:t>В соответствии с графиком ДИРО</w:t>
            </w:r>
          </w:p>
        </w:tc>
        <w:tc>
          <w:tcPr>
            <w:tcW w:w="2612" w:type="dxa"/>
          </w:tcPr>
          <w:p w:rsidR="00096DB7" w:rsidRPr="00D425B8" w:rsidRDefault="00096DB7" w:rsidP="008F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5B8">
              <w:rPr>
                <w:rFonts w:ascii="Times New Roman" w:hAnsi="Times New Roman" w:cs="Times New Roman"/>
                <w:sz w:val="24"/>
                <w:szCs w:val="24"/>
              </w:rPr>
              <w:t>Методисты по различным направлениям ФГ</w:t>
            </w:r>
          </w:p>
        </w:tc>
      </w:tr>
    </w:tbl>
    <w:p w:rsidR="00AB0EE0" w:rsidRDefault="00AB0EE0" w:rsidP="00B1480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014F4" w:rsidRDefault="002014F4" w:rsidP="00B1480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9391D" w:rsidRPr="00C63F8A" w:rsidRDefault="0039391D" w:rsidP="00B1480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9391D" w:rsidRPr="00C63F8A" w:rsidRDefault="0039391D" w:rsidP="00B1480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39391D" w:rsidRPr="00C63F8A" w:rsidSect="00B148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76F"/>
    <w:rsid w:val="00043042"/>
    <w:rsid w:val="00096DB7"/>
    <w:rsid w:val="000D0F3F"/>
    <w:rsid w:val="0014204E"/>
    <w:rsid w:val="001E36A8"/>
    <w:rsid w:val="001E52D9"/>
    <w:rsid w:val="002014F4"/>
    <w:rsid w:val="00266B10"/>
    <w:rsid w:val="003024D4"/>
    <w:rsid w:val="0039391D"/>
    <w:rsid w:val="003C7458"/>
    <w:rsid w:val="003E55EF"/>
    <w:rsid w:val="003E675C"/>
    <w:rsid w:val="0044485A"/>
    <w:rsid w:val="004D7A7E"/>
    <w:rsid w:val="004E2BA2"/>
    <w:rsid w:val="004F0235"/>
    <w:rsid w:val="005C715A"/>
    <w:rsid w:val="006963FB"/>
    <w:rsid w:val="006F7FEF"/>
    <w:rsid w:val="0070332C"/>
    <w:rsid w:val="00707A25"/>
    <w:rsid w:val="0077140F"/>
    <w:rsid w:val="007F4F2F"/>
    <w:rsid w:val="0080592E"/>
    <w:rsid w:val="0083732A"/>
    <w:rsid w:val="009834A8"/>
    <w:rsid w:val="009A06AC"/>
    <w:rsid w:val="009D476F"/>
    <w:rsid w:val="009D6299"/>
    <w:rsid w:val="00A44D71"/>
    <w:rsid w:val="00A709B2"/>
    <w:rsid w:val="00AB0EE0"/>
    <w:rsid w:val="00B1480A"/>
    <w:rsid w:val="00B15F47"/>
    <w:rsid w:val="00B33669"/>
    <w:rsid w:val="00B450B3"/>
    <w:rsid w:val="00B7605B"/>
    <w:rsid w:val="00B914BE"/>
    <w:rsid w:val="00B97211"/>
    <w:rsid w:val="00BD6663"/>
    <w:rsid w:val="00C23F61"/>
    <w:rsid w:val="00C63F8A"/>
    <w:rsid w:val="00C902CF"/>
    <w:rsid w:val="00CD0941"/>
    <w:rsid w:val="00CE6CE0"/>
    <w:rsid w:val="00CF5E91"/>
    <w:rsid w:val="00D060B4"/>
    <w:rsid w:val="00DC2BF4"/>
    <w:rsid w:val="00EA7BBE"/>
    <w:rsid w:val="00F46681"/>
    <w:rsid w:val="00FC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9834A8"/>
    <w:pPr>
      <w:keepNext/>
      <w:keepLines/>
      <w:widowControl w:val="0"/>
      <w:autoSpaceDE w:val="0"/>
      <w:autoSpaceDN w:val="0"/>
      <w:adjustRightInd w:val="0"/>
      <w:spacing w:before="40" w:after="0" w:line="240" w:lineRule="auto"/>
      <w:ind w:firstLine="709"/>
      <w:jc w:val="center"/>
      <w:outlineLvl w:val="1"/>
    </w:pPr>
    <w:rPr>
      <w:rFonts w:ascii="Arial" w:eastAsiaTheme="majorEastAsia" w:hAnsi="Arial" w:cs="Arial"/>
      <w:b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48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9834A8"/>
    <w:rPr>
      <w:rFonts w:ascii="Arial" w:eastAsiaTheme="majorEastAsia" w:hAnsi="Arial" w:cs="Arial"/>
      <w:b/>
      <w:sz w:val="26"/>
      <w:szCs w:val="26"/>
      <w:lang w:eastAsia="ru-RU"/>
    </w:rPr>
  </w:style>
  <w:style w:type="character" w:styleId="a4">
    <w:name w:val="Hyperlink"/>
    <w:basedOn w:val="a0"/>
    <w:uiPriority w:val="99"/>
    <w:unhideWhenUsed/>
    <w:rsid w:val="001E52D9"/>
    <w:rPr>
      <w:color w:val="0000FF" w:themeColor="hyperlink"/>
      <w:u w:val="single"/>
    </w:rPr>
  </w:style>
  <w:style w:type="character" w:customStyle="1" w:styleId="2105pt">
    <w:name w:val="Основной текст (2) + 10;5 pt;Не полужирный"/>
    <w:basedOn w:val="a0"/>
    <w:rsid w:val="004D7A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9834A8"/>
    <w:pPr>
      <w:keepNext/>
      <w:keepLines/>
      <w:widowControl w:val="0"/>
      <w:autoSpaceDE w:val="0"/>
      <w:autoSpaceDN w:val="0"/>
      <w:adjustRightInd w:val="0"/>
      <w:spacing w:before="40" w:after="0" w:line="240" w:lineRule="auto"/>
      <w:ind w:firstLine="709"/>
      <w:jc w:val="center"/>
      <w:outlineLvl w:val="1"/>
    </w:pPr>
    <w:rPr>
      <w:rFonts w:ascii="Arial" w:eastAsiaTheme="majorEastAsia" w:hAnsi="Arial" w:cs="Arial"/>
      <w:b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48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9834A8"/>
    <w:rPr>
      <w:rFonts w:ascii="Arial" w:eastAsiaTheme="majorEastAsia" w:hAnsi="Arial" w:cs="Arial"/>
      <w:b/>
      <w:sz w:val="26"/>
      <w:szCs w:val="26"/>
      <w:lang w:eastAsia="ru-RU"/>
    </w:rPr>
  </w:style>
  <w:style w:type="character" w:styleId="a4">
    <w:name w:val="Hyperlink"/>
    <w:basedOn w:val="a0"/>
    <w:uiPriority w:val="99"/>
    <w:unhideWhenUsed/>
    <w:rsid w:val="001E52D9"/>
    <w:rPr>
      <w:color w:val="0000FF" w:themeColor="hyperlink"/>
      <w:u w:val="single"/>
    </w:rPr>
  </w:style>
  <w:style w:type="character" w:customStyle="1" w:styleId="2105pt">
    <w:name w:val="Основной текст (2) + 10;5 pt;Не полужирный"/>
    <w:basedOn w:val="a0"/>
    <w:rsid w:val="004D7A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2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dto.org/wp-content/uploads/2021/11/10.2_&#1063;&#1077;&#1088;&#1085;&#1080;&#1082;&#1086;&#1074;&#1072;-&#1051;.&#1042;.-27.10.2021.pd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kiv.instrao.ru/bank-zadaniy/globalnye-kompetentsii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skiv.instrao.ru/content/board1/rabochie-materialy/&#1056;&#1077;&#1082;&#1086;&#1084;&#1077;&#1085;&#1076;&#1072;&#1094;&#1080;&#1080;%20&#1087;&#1086;%20&#1087;&#1088;&#1086;&#1074;&#1077;&#1076;&#1077;&#1085;&#1080;&#1102;%20&#1090;&#1077;&#1089;&#1090;&#1080;&#1088;&#1086;&#1074;&#1072;&#1085;&#1080;&#1103;%20&#1052;&#1060;&#1043;%202019.pd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68177-CB5E-4462-98F4-276C64A43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1224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27</cp:revision>
  <dcterms:created xsi:type="dcterms:W3CDTF">2022-02-17T18:52:00Z</dcterms:created>
  <dcterms:modified xsi:type="dcterms:W3CDTF">2022-04-04T11:53:00Z</dcterms:modified>
</cp:coreProperties>
</file>